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213" w:rsidRPr="008B47CA" w:rsidRDefault="00541213" w:rsidP="0054121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B47CA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541213" w:rsidRPr="008B47CA" w:rsidRDefault="00442D55" w:rsidP="0054121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B47CA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gramEnd"/>
      <w:r w:rsidRPr="008B4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1213" w:rsidRPr="008B47CA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541213" w:rsidRPr="008B47CA" w:rsidRDefault="00541213" w:rsidP="0054121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B47CA">
        <w:rPr>
          <w:rFonts w:ascii="Arial" w:eastAsia="Times New Roman" w:hAnsi="Arial" w:cs="Arial"/>
          <w:sz w:val="24"/>
          <w:szCs w:val="24"/>
          <w:lang w:eastAsia="ru-RU"/>
        </w:rPr>
        <w:t>ВЕРХНЕМАМОНСКОГО МУНИЦИПАЛЬНОГО РАЙОНА</w:t>
      </w:r>
    </w:p>
    <w:p w:rsidR="00541213" w:rsidRPr="008B47CA" w:rsidRDefault="00541213" w:rsidP="0054121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B47CA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541213" w:rsidRPr="008B47CA" w:rsidRDefault="00541213" w:rsidP="0054121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1213" w:rsidRPr="008B47CA" w:rsidRDefault="00541213" w:rsidP="0054121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B47CA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541213" w:rsidRPr="008B47CA" w:rsidRDefault="00541213" w:rsidP="0054121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1213" w:rsidRPr="008B47CA" w:rsidRDefault="00246C8F" w:rsidP="0054121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B47CA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442D55" w:rsidRPr="008B47C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B6B56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442D55" w:rsidRPr="008B47CA">
        <w:rPr>
          <w:rFonts w:ascii="Arial" w:eastAsia="Times New Roman" w:hAnsi="Arial" w:cs="Arial"/>
          <w:sz w:val="24"/>
          <w:szCs w:val="24"/>
          <w:lang w:eastAsia="ru-RU"/>
        </w:rPr>
        <w:t>» июня 2022 г. № 21</w:t>
      </w:r>
    </w:p>
    <w:p w:rsidR="00541213" w:rsidRPr="008B47CA" w:rsidRDefault="00246C8F" w:rsidP="0054121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B47CA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8B47C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442D55" w:rsidRPr="008B47CA">
        <w:rPr>
          <w:rFonts w:ascii="Arial" w:eastAsia="Times New Roman" w:hAnsi="Arial" w:cs="Arial"/>
          <w:sz w:val="24"/>
          <w:szCs w:val="24"/>
          <w:lang w:eastAsia="ru-RU"/>
        </w:rPr>
        <w:t>Русская</w:t>
      </w:r>
      <w:proofErr w:type="gramEnd"/>
      <w:r w:rsidR="00442D55" w:rsidRPr="008B47CA">
        <w:rPr>
          <w:rFonts w:ascii="Arial" w:eastAsia="Times New Roman" w:hAnsi="Arial" w:cs="Arial"/>
          <w:sz w:val="24"/>
          <w:szCs w:val="24"/>
          <w:lang w:eastAsia="ru-RU"/>
        </w:rPr>
        <w:t xml:space="preserve"> Журавка</w:t>
      </w:r>
    </w:p>
    <w:p w:rsidR="00541213" w:rsidRPr="008B47CA" w:rsidRDefault="00541213" w:rsidP="00030C32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proofErr w:type="gramStart"/>
      <w:r w:rsidRPr="008B47CA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="00442D55" w:rsidRPr="008B47CA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Русско-Журавского</w:t>
      </w:r>
      <w:proofErr w:type="spellEnd"/>
      <w:r w:rsidR="00246C8F" w:rsidRPr="008B47CA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сельского поселения от </w:t>
      </w:r>
      <w:r w:rsidR="00442D55" w:rsidRPr="008B47CA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07.10</w:t>
      </w:r>
      <w:r w:rsidR="00246C8F" w:rsidRPr="008B47CA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.2016 №</w:t>
      </w:r>
      <w:r w:rsidR="00442D55" w:rsidRPr="008B47CA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47</w:t>
      </w:r>
      <w:r w:rsidRPr="008B47CA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«Об утверждении административного регла</w:t>
      </w:r>
      <w:r w:rsidR="00246C8F" w:rsidRPr="008B47CA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мента администрации </w:t>
      </w:r>
      <w:proofErr w:type="spellStart"/>
      <w:r w:rsidR="00442D55" w:rsidRPr="008B47CA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Русско-Журавского</w:t>
      </w:r>
      <w:proofErr w:type="spellEnd"/>
      <w:r w:rsidRPr="008B47CA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по предоставлению муниципальной услуги «Признание помещения жилым помещением, жилого помеще</w:t>
      </w:r>
      <w:r w:rsidR="00E5112D" w:rsidRPr="008B47CA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ния непригодным для проживания,</w:t>
      </w:r>
      <w:r w:rsidRPr="008B47CA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многоквартирного дома аварийным и подлежащим сносу или реконструкции</w:t>
      </w:r>
      <w:r w:rsidR="003069E1" w:rsidRPr="008B47CA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, садового дома жилым домом и жилого дома садовым домом</w:t>
      </w:r>
      <w:r w:rsidRPr="008B47CA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»</w:t>
      </w:r>
      <w:proofErr w:type="gramEnd"/>
    </w:p>
    <w:p w:rsidR="00AF3470" w:rsidRPr="008B47CA" w:rsidRDefault="00AF3470" w:rsidP="00030C32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</w:p>
    <w:p w:rsidR="00541213" w:rsidRPr="008B47CA" w:rsidRDefault="00541213" w:rsidP="00DF46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7C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="00246C8F" w:rsidRPr="008B47CA">
        <w:rPr>
          <w:rFonts w:ascii="Arial" w:eastAsia="Times New Roman" w:hAnsi="Arial" w:cs="Arial"/>
          <w:sz w:val="24"/>
          <w:szCs w:val="24"/>
          <w:lang w:eastAsia="ru-RU"/>
        </w:rPr>
        <w:t>с Постановлением Правительства Российской Федерации от 06.04.2022 № 608 «О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</w:t>
      </w:r>
      <w:r w:rsidRPr="008B47CA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</w:t>
      </w:r>
      <w:proofErr w:type="spellStart"/>
      <w:proofErr w:type="gramStart"/>
      <w:r w:rsidR="00AF3470" w:rsidRPr="008B47CA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proofErr w:type="gramEnd"/>
      <w:r w:rsidRPr="008B47C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442D55" w:rsidRPr="008B4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46C8F" w:rsidRPr="008B47CA">
        <w:rPr>
          <w:rFonts w:ascii="Arial" w:eastAsia="Times New Roman" w:hAnsi="Arial" w:cs="Arial"/>
          <w:sz w:val="24"/>
          <w:szCs w:val="24"/>
          <w:lang w:eastAsia="ru-RU"/>
        </w:rPr>
        <w:t>Верхнемамонского муниципального района Воронежской области</w:t>
      </w:r>
    </w:p>
    <w:p w:rsidR="00541213" w:rsidRPr="008B47CA" w:rsidRDefault="00541213" w:rsidP="00DF46B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B47CA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AF3470" w:rsidRPr="008B47CA" w:rsidRDefault="00AF3470" w:rsidP="00DF46B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813" w:rsidRPr="008B47CA" w:rsidRDefault="00541213" w:rsidP="00DF46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7CA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административный регламент администрации </w:t>
      </w:r>
      <w:proofErr w:type="spellStart"/>
      <w:r w:rsidR="00AF3470" w:rsidRPr="008B47CA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r w:rsidRPr="008B47C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по предоставлению муниципальной услуги «Признание помещения жилым помещением, жилого помеще</w:t>
      </w:r>
      <w:r w:rsidR="006C5EF2" w:rsidRPr="008B47CA">
        <w:rPr>
          <w:rFonts w:ascii="Arial" w:eastAsia="Times New Roman" w:hAnsi="Arial" w:cs="Arial"/>
          <w:sz w:val="24"/>
          <w:szCs w:val="24"/>
          <w:lang w:eastAsia="ru-RU"/>
        </w:rPr>
        <w:t xml:space="preserve">ния непригодным для проживания, </w:t>
      </w:r>
      <w:r w:rsidRPr="008B47CA">
        <w:rPr>
          <w:rFonts w:ascii="Arial" w:eastAsia="Times New Roman" w:hAnsi="Arial" w:cs="Arial"/>
          <w:sz w:val="24"/>
          <w:szCs w:val="24"/>
          <w:lang w:eastAsia="ru-RU"/>
        </w:rPr>
        <w:t>многоквартирного дома аварийным и подлежащим сносу или реконструкции</w:t>
      </w:r>
      <w:proofErr w:type="gramStart"/>
      <w:r w:rsidR="003069E1" w:rsidRPr="008B47CA">
        <w:rPr>
          <w:rFonts w:ascii="Arial" w:eastAsia="Times New Roman" w:hAnsi="Arial" w:cs="Arial"/>
          <w:sz w:val="24"/>
          <w:szCs w:val="24"/>
          <w:lang w:eastAsia="ru-RU"/>
        </w:rPr>
        <w:t>,с</w:t>
      </w:r>
      <w:proofErr w:type="gramEnd"/>
      <w:r w:rsidR="003069E1" w:rsidRPr="008B47CA">
        <w:rPr>
          <w:rFonts w:ascii="Arial" w:eastAsia="Times New Roman" w:hAnsi="Arial" w:cs="Arial"/>
          <w:sz w:val="24"/>
          <w:szCs w:val="24"/>
          <w:lang w:eastAsia="ru-RU"/>
        </w:rPr>
        <w:t>адового дома жилым домом и жилого дома садовым домом</w:t>
      </w:r>
      <w:r w:rsidRPr="008B47CA">
        <w:rPr>
          <w:rFonts w:ascii="Arial" w:eastAsia="Times New Roman" w:hAnsi="Arial" w:cs="Arial"/>
          <w:sz w:val="24"/>
          <w:szCs w:val="24"/>
          <w:lang w:eastAsia="ru-RU"/>
        </w:rPr>
        <w:t>»,</w:t>
      </w:r>
      <w:bookmarkStart w:id="0" w:name="_GoBack"/>
      <w:bookmarkEnd w:id="0"/>
      <w:r w:rsidRPr="008B47CA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утвержденный постановлением администрации </w:t>
      </w:r>
      <w:proofErr w:type="spellStart"/>
      <w:r w:rsidR="00AF3470" w:rsidRPr="008B47CA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r w:rsidR="00F63848" w:rsidRPr="008B47C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AF3470" w:rsidRPr="008B47CA">
        <w:rPr>
          <w:rFonts w:ascii="Arial" w:eastAsia="Times New Roman" w:hAnsi="Arial" w:cs="Arial"/>
          <w:sz w:val="24"/>
          <w:szCs w:val="24"/>
          <w:lang w:eastAsia="ru-RU"/>
        </w:rPr>
        <w:t>07.10.</w:t>
      </w:r>
      <w:r w:rsidR="00F63848" w:rsidRPr="008B47CA">
        <w:rPr>
          <w:rFonts w:ascii="Arial" w:eastAsia="Times New Roman" w:hAnsi="Arial" w:cs="Arial"/>
          <w:sz w:val="24"/>
          <w:szCs w:val="24"/>
          <w:lang w:eastAsia="ru-RU"/>
        </w:rPr>
        <w:t xml:space="preserve">2016 № </w:t>
      </w:r>
      <w:r w:rsidR="00AF3470" w:rsidRPr="008B47CA">
        <w:rPr>
          <w:rFonts w:ascii="Arial" w:eastAsia="Times New Roman" w:hAnsi="Arial" w:cs="Arial"/>
          <w:sz w:val="24"/>
          <w:szCs w:val="24"/>
          <w:lang w:eastAsia="ru-RU"/>
        </w:rPr>
        <w:t xml:space="preserve">47 </w:t>
      </w:r>
      <w:r w:rsidR="009A0813" w:rsidRPr="008B47CA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:rsidR="00835DA2" w:rsidRPr="008B47CA" w:rsidRDefault="001C2A21" w:rsidP="00DF46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7CA"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5D5776" w:rsidRPr="008B47CA">
        <w:rPr>
          <w:rFonts w:ascii="Arial" w:eastAsia="Times New Roman" w:hAnsi="Arial" w:cs="Arial"/>
          <w:sz w:val="24"/>
          <w:szCs w:val="24"/>
          <w:lang w:eastAsia="ru-RU"/>
        </w:rPr>
        <w:t xml:space="preserve">Пункт 2.3 </w:t>
      </w:r>
      <w:r w:rsidR="008821A1" w:rsidRPr="008B47CA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дополнить абзацем </w:t>
      </w:r>
      <w:r w:rsidR="004E7720" w:rsidRPr="008B47CA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8821A1" w:rsidRPr="008B47CA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следующего содержания:</w:t>
      </w:r>
    </w:p>
    <w:p w:rsidR="008821A1" w:rsidRPr="008B47CA" w:rsidRDefault="008821A1" w:rsidP="00DF46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7CA">
        <w:rPr>
          <w:rFonts w:ascii="Arial" w:eastAsia="Times New Roman" w:hAnsi="Arial" w:cs="Arial"/>
          <w:sz w:val="24"/>
          <w:szCs w:val="24"/>
          <w:lang w:eastAsia="ru-RU"/>
        </w:rPr>
        <w:t xml:space="preserve">«об отсутствии оснований для признания жилого помещения </w:t>
      </w:r>
      <w:proofErr w:type="gramStart"/>
      <w:r w:rsidRPr="008B47CA">
        <w:rPr>
          <w:rFonts w:ascii="Arial" w:eastAsia="Times New Roman" w:hAnsi="Arial" w:cs="Arial"/>
          <w:sz w:val="24"/>
          <w:szCs w:val="24"/>
          <w:lang w:eastAsia="ru-RU"/>
        </w:rPr>
        <w:t>непригодным</w:t>
      </w:r>
      <w:proofErr w:type="gramEnd"/>
      <w:r w:rsidRPr="008B47CA">
        <w:rPr>
          <w:rFonts w:ascii="Arial" w:eastAsia="Times New Roman" w:hAnsi="Arial" w:cs="Arial"/>
          <w:sz w:val="24"/>
          <w:szCs w:val="24"/>
          <w:lang w:eastAsia="ru-RU"/>
        </w:rPr>
        <w:t xml:space="preserve"> для проживания.»</w:t>
      </w:r>
      <w:r w:rsidR="00BA50D7" w:rsidRPr="008B47C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821A1" w:rsidRPr="008B47CA" w:rsidRDefault="008821A1" w:rsidP="00DF46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7CA">
        <w:rPr>
          <w:rFonts w:ascii="Arial" w:eastAsia="Times New Roman" w:hAnsi="Arial" w:cs="Arial"/>
          <w:sz w:val="24"/>
          <w:szCs w:val="24"/>
          <w:lang w:eastAsia="ru-RU"/>
        </w:rPr>
        <w:t xml:space="preserve">1.2. Подпункт 3.1.4.3 </w:t>
      </w:r>
      <w:r w:rsidR="00D34BC3" w:rsidRPr="008B47CA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F20330" w:rsidRPr="008B47CA">
        <w:rPr>
          <w:rFonts w:ascii="Arial" w:eastAsia="Times New Roman" w:hAnsi="Arial" w:cs="Arial"/>
          <w:sz w:val="24"/>
          <w:szCs w:val="24"/>
          <w:lang w:eastAsia="ru-RU"/>
        </w:rPr>
        <w:t xml:space="preserve"> 3 после абзаца седьмого дополнить</w:t>
      </w:r>
      <w:r w:rsidR="00BA50D7" w:rsidRPr="008B47CA">
        <w:rPr>
          <w:rFonts w:ascii="Arial" w:eastAsia="Times New Roman" w:hAnsi="Arial" w:cs="Arial"/>
          <w:sz w:val="24"/>
          <w:szCs w:val="24"/>
          <w:lang w:eastAsia="ru-RU"/>
        </w:rPr>
        <w:t xml:space="preserve"> абзацем следующего содержания:</w:t>
      </w:r>
    </w:p>
    <w:p w:rsidR="00F20330" w:rsidRPr="008B47CA" w:rsidRDefault="00F20330" w:rsidP="00DF46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7CA">
        <w:rPr>
          <w:rFonts w:ascii="Arial" w:eastAsia="Times New Roman" w:hAnsi="Arial" w:cs="Arial"/>
          <w:sz w:val="24"/>
          <w:szCs w:val="24"/>
          <w:lang w:eastAsia="ru-RU"/>
        </w:rPr>
        <w:t xml:space="preserve">«об отсутствии оснований для признания жилого помещения </w:t>
      </w:r>
      <w:proofErr w:type="gramStart"/>
      <w:r w:rsidRPr="008B47CA">
        <w:rPr>
          <w:rFonts w:ascii="Arial" w:eastAsia="Times New Roman" w:hAnsi="Arial" w:cs="Arial"/>
          <w:sz w:val="24"/>
          <w:szCs w:val="24"/>
          <w:lang w:eastAsia="ru-RU"/>
        </w:rPr>
        <w:t>непригодным</w:t>
      </w:r>
      <w:proofErr w:type="gramEnd"/>
      <w:r w:rsidRPr="008B47CA">
        <w:rPr>
          <w:rFonts w:ascii="Arial" w:eastAsia="Times New Roman" w:hAnsi="Arial" w:cs="Arial"/>
          <w:sz w:val="24"/>
          <w:szCs w:val="24"/>
          <w:lang w:eastAsia="ru-RU"/>
        </w:rPr>
        <w:t xml:space="preserve"> для проживания.»</w:t>
      </w:r>
      <w:r w:rsidR="00E850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41213" w:rsidRPr="008B47CA" w:rsidRDefault="00541213" w:rsidP="00DF46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7CA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постановление в официальном периодическом печатном издании «Информационный бюллетень </w:t>
      </w:r>
      <w:proofErr w:type="spellStart"/>
      <w:proofErr w:type="gramStart"/>
      <w:r w:rsidR="00AF3470" w:rsidRPr="008B47CA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proofErr w:type="gramEnd"/>
      <w:r w:rsidRPr="008B47C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</w:t>
      </w:r>
    </w:p>
    <w:p w:rsidR="00541213" w:rsidRPr="008B47CA" w:rsidRDefault="00541213" w:rsidP="00DF46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7CA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 момента официального опубликования.</w:t>
      </w:r>
    </w:p>
    <w:p w:rsidR="00541213" w:rsidRPr="008B47CA" w:rsidRDefault="00541213" w:rsidP="00DF46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7CA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8B47C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B47CA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9A0813" w:rsidRPr="008B47CA" w:rsidRDefault="009A0813" w:rsidP="00DF46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3470" w:rsidRPr="008B47CA" w:rsidRDefault="00AF3470" w:rsidP="00DF46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0C32" w:rsidRPr="00AF3470" w:rsidRDefault="00030C32" w:rsidP="00DF46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7CA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proofErr w:type="gramStart"/>
      <w:r w:rsidR="00AF3470" w:rsidRPr="008B47CA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proofErr w:type="gramEnd"/>
      <w:r w:rsidR="00AF3470" w:rsidRPr="008B4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47CA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AF3470" w:rsidRPr="008B47C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  <w:proofErr w:type="spellStart"/>
      <w:r w:rsidR="00AF3470" w:rsidRPr="008B47CA">
        <w:rPr>
          <w:rFonts w:ascii="Arial" w:eastAsia="Times New Roman" w:hAnsi="Arial" w:cs="Arial"/>
          <w:sz w:val="24"/>
          <w:szCs w:val="24"/>
          <w:lang w:eastAsia="ru-RU"/>
        </w:rPr>
        <w:t>Г.Н.Кортунова</w:t>
      </w:r>
      <w:proofErr w:type="spellEnd"/>
    </w:p>
    <w:sectPr w:rsidR="00030C32" w:rsidRPr="00AF3470" w:rsidSect="00AF34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0B1"/>
    <w:rsid w:val="0000075B"/>
    <w:rsid w:val="00006C15"/>
    <w:rsid w:val="00030C32"/>
    <w:rsid w:val="0009342B"/>
    <w:rsid w:val="001C2A21"/>
    <w:rsid w:val="001D6E5E"/>
    <w:rsid w:val="00246C8F"/>
    <w:rsid w:val="003069E1"/>
    <w:rsid w:val="003C7D8D"/>
    <w:rsid w:val="00415F3D"/>
    <w:rsid w:val="00442D55"/>
    <w:rsid w:val="004E7720"/>
    <w:rsid w:val="00541213"/>
    <w:rsid w:val="00575434"/>
    <w:rsid w:val="005D5776"/>
    <w:rsid w:val="006301BB"/>
    <w:rsid w:val="006C5EF2"/>
    <w:rsid w:val="00835DA2"/>
    <w:rsid w:val="008821A1"/>
    <w:rsid w:val="00895C64"/>
    <w:rsid w:val="008B47CA"/>
    <w:rsid w:val="008F4551"/>
    <w:rsid w:val="009A0813"/>
    <w:rsid w:val="009F6580"/>
    <w:rsid w:val="00A22E20"/>
    <w:rsid w:val="00AB6B56"/>
    <w:rsid w:val="00AF3470"/>
    <w:rsid w:val="00BA50D7"/>
    <w:rsid w:val="00CC40B1"/>
    <w:rsid w:val="00D34BC3"/>
    <w:rsid w:val="00D87890"/>
    <w:rsid w:val="00DF46B6"/>
    <w:rsid w:val="00E5112D"/>
    <w:rsid w:val="00E85096"/>
    <w:rsid w:val="00F20330"/>
    <w:rsid w:val="00F63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4121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4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4121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4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Махмудова Софья Александровна</dc:creator>
  <cp:keywords/>
  <dc:description/>
  <cp:lastModifiedBy>user</cp:lastModifiedBy>
  <cp:revision>28</cp:revision>
  <cp:lastPrinted>2022-06-16T11:18:00Z</cp:lastPrinted>
  <dcterms:created xsi:type="dcterms:W3CDTF">2022-06-14T05:11:00Z</dcterms:created>
  <dcterms:modified xsi:type="dcterms:W3CDTF">2022-06-16T11:20:00Z</dcterms:modified>
</cp:coreProperties>
</file>